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u w:val="single"/>
          <w:b/>
          <w:sz w:val="20"/>
          <w:b/>
          <w:szCs w:val="20"/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Margin Unpledge Request Form (MURF)</w:t>
      </w:r>
      <w:r/>
    </w:p>
    <w:p>
      <w:pPr>
        <w:pStyle w:val="Normal"/>
        <w:jc w:val="center"/>
        <w:rPr>
          <w:sz w:val="10"/>
          <w:u w:val="single"/>
          <w:b/>
          <w:sz w:val="10"/>
          <w:b/>
          <w:szCs w:val="20"/>
          <w:rFonts w:ascii="Tahoma" w:hAnsi="Tahoma"/>
        </w:rPr>
      </w:pPr>
      <w:r>
        <w:rPr>
          <w:rFonts w:ascii="Tahoma" w:hAnsi="Tahoma"/>
          <w:b/>
          <w:sz w:val="10"/>
          <w:szCs w:val="20"/>
          <w:u w:val="single"/>
        </w:rPr>
      </w:r>
      <w:r/>
    </w:p>
    <w:p>
      <w:pPr>
        <w:pStyle w:val="Normal"/>
        <w:keepNext/>
        <w:widowControl w:val="false"/>
        <w:jc w:val="center"/>
        <w:rPr>
          <w:sz w:val="16"/>
          <w:sz w:val="16"/>
          <w:szCs w:val="16"/>
          <w:rFonts w:ascii="Tahoma" w:hAnsi="Tahoma" w:cs="Tahoma"/>
        </w:rPr>
      </w:pPr>
      <w:r>
        <w:rPr>
          <w:rFonts w:ascii="Wingdings" w:hAnsi="Wingdings"/>
          <w:sz w:val="16"/>
        </w:rPr>
        <w:t></w:t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b/>
          <w:sz w:val="16"/>
          <w:szCs w:val="16"/>
        </w:rPr>
        <w:t xml:space="preserve">Margin Pledge release by Pledgor </w:t>
      </w:r>
      <w:r>
        <w:rPr>
          <w:rFonts w:cs="Tahoma" w:ascii="Wingdings" w:hAnsi="Wingdings"/>
          <w:sz w:val="16"/>
          <w:szCs w:val="16"/>
        </w:rPr>
        <w:t>q</w:t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b/>
          <w:sz w:val="16"/>
          <w:szCs w:val="16"/>
        </w:rPr>
        <w:t xml:space="preserve">Margin Pledge release by Pledgee </w:t>
      </w:r>
      <w:r>
        <w:rPr>
          <w:rFonts w:cs="Tahoma" w:ascii="Wingdings" w:hAnsi="Wingdings"/>
          <w:sz w:val="16"/>
          <w:szCs w:val="16"/>
        </w:rPr>
        <w:t>q</w:t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b/>
          <w:sz w:val="16"/>
          <w:szCs w:val="16"/>
        </w:rPr>
        <w:t xml:space="preserve">Margin Repledge release by Pledgor </w:t>
      </w:r>
      <w:r>
        <w:rPr>
          <w:rFonts w:cs="Tahoma" w:ascii="Wingdings" w:hAnsi="Wingdings"/>
          <w:sz w:val="16"/>
          <w:szCs w:val="16"/>
        </w:rPr>
        <w:t>q</w:t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b/>
          <w:sz w:val="16"/>
          <w:szCs w:val="16"/>
        </w:rPr>
        <w:t>Margin Repledge release by Pledgee</w:t>
      </w:r>
      <w:r/>
    </w:p>
    <w:p>
      <w:pPr>
        <w:pStyle w:val="Normal"/>
        <w:keepNext/>
        <w:widowControl w:val="false"/>
        <w:jc w:val="center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tbl>
      <w:tblPr>
        <w:tblW w:w="878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rPr/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Depository Participant Name /Address/ DP ID</w:t>
            </w:r>
            <w:r/>
          </w:p>
        </w:tc>
      </w:tr>
    </w:tbl>
    <w:p>
      <w:pPr>
        <w:pStyle w:val="Normal"/>
        <w:keepNext/>
        <w:widowControl w:val="false"/>
        <w:numPr>
          <w:ilvl w:val="0"/>
          <w:numId w:val="0"/>
        </w:numPr>
        <w:jc w:val="both"/>
        <w:outlineLvl w:val="0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  <w:t xml:space="preserve">Please fill all the details in </w:t>
      </w:r>
      <w:r>
        <w:rPr>
          <w:rFonts w:cs="Tahoma" w:ascii="Tahoma" w:hAnsi="Tahoma"/>
          <w:b/>
          <w:sz w:val="16"/>
          <w:szCs w:val="16"/>
        </w:rPr>
        <w:t>Block Letters</w:t>
      </w:r>
      <w:r>
        <w:rPr>
          <w:rFonts w:cs="Tahoma" w:ascii="Tahoma" w:hAnsi="Tahoma"/>
          <w:sz w:val="16"/>
          <w:szCs w:val="16"/>
        </w:rPr>
        <w:t xml:space="preserve"> in English</w:t>
      </w:r>
      <w:r/>
    </w:p>
    <w:p>
      <w:pPr>
        <w:pStyle w:val="Normal"/>
        <w:keepNext/>
        <w:widowControl w:val="false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tbl>
      <w:tblPr>
        <w:tblW w:w="8549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105"/>
        <w:gridCol w:w="855"/>
        <w:gridCol w:w="336"/>
        <w:gridCol w:w="337"/>
        <w:gridCol w:w="336"/>
        <w:gridCol w:w="338"/>
        <w:gridCol w:w="336"/>
        <w:gridCol w:w="338"/>
        <w:gridCol w:w="336"/>
        <w:gridCol w:w="340"/>
      </w:tblGrid>
      <w:tr>
        <w:trPr>
          <w:cantSplit w:val="true"/>
        </w:trPr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MURF No.</w:t>
            </w:r>
            <w:r/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Date</w:t>
            </w:r>
            <w:r/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D</w:t>
            </w:r>
            <w:r/>
          </w:p>
        </w:tc>
        <w:tc>
          <w:tcPr>
            <w:tcW w:w="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D</w:t>
            </w:r>
            <w:r/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M</w:t>
            </w:r>
            <w:r/>
          </w:p>
        </w:tc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M</w:t>
            </w:r>
            <w:r/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keepNext/>
              <w:widowControl w:val="false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</w:tr>
    </w:tbl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  <w:t xml:space="preserve">I/We request you to set up margin </w:t>
      </w:r>
      <w:r>
        <w:rPr>
          <w:rFonts w:cs="Tahoma" w:ascii="Tahoma" w:hAnsi="Tahoma"/>
          <w:b/>
          <w:sz w:val="16"/>
          <w:szCs w:val="16"/>
        </w:rPr>
        <w:t xml:space="preserve">Unpledge </w:t>
      </w:r>
      <w:r>
        <w:rPr>
          <w:rFonts w:cs="Tahoma" w:ascii="Tahoma" w:hAnsi="Tahoma"/>
          <w:sz w:val="16"/>
          <w:szCs w:val="16"/>
        </w:rPr>
        <w:t>request on my / our behalf. I / We have read and understood the Depositories Act, SEBI Regulations  and the Bye Laws  in relation to margin unpledge of securities and I / We agree to abide by and be bound by the Act, Regulations and the Bye Laws as are in force from time to time for such margin unpledge requests.</w:t>
      </w:r>
      <w:r/>
    </w:p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tbl>
      <w:tblPr>
        <w:tblW w:w="5000" w:type="pct"/>
        <w:jc w:val="left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794"/>
        <w:gridCol w:w="279"/>
        <w:gridCol w:w="82"/>
        <w:gridCol w:w="290"/>
        <w:gridCol w:w="67"/>
        <w:gridCol w:w="191"/>
        <w:gridCol w:w="55"/>
        <w:gridCol w:w="111"/>
        <w:gridCol w:w="149"/>
        <w:gridCol w:w="211"/>
        <w:gridCol w:w="104"/>
        <w:gridCol w:w="112"/>
        <w:gridCol w:w="144"/>
        <w:gridCol w:w="195"/>
        <w:gridCol w:w="163"/>
        <w:gridCol w:w="16"/>
        <w:gridCol w:w="1"/>
        <w:gridCol w:w="167"/>
        <w:gridCol w:w="173"/>
        <w:gridCol w:w="287"/>
        <w:gridCol w:w="85"/>
        <w:gridCol w:w="141"/>
        <w:gridCol w:w="94"/>
        <w:gridCol w:w="318"/>
        <w:gridCol w:w="94"/>
        <w:gridCol w:w="173"/>
        <w:gridCol w:w="15"/>
        <w:gridCol w:w="236"/>
        <w:gridCol w:w="112"/>
        <w:gridCol w:w="2"/>
        <w:gridCol w:w="88"/>
        <w:gridCol w:w="248"/>
        <w:gridCol w:w="34"/>
        <w:gridCol w:w="270"/>
        <w:gridCol w:w="212"/>
        <w:gridCol w:w="46"/>
        <w:gridCol w:w="46"/>
        <w:gridCol w:w="77"/>
        <w:gridCol w:w="248"/>
        <w:gridCol w:w="64"/>
        <w:gridCol w:w="378"/>
        <w:gridCol w:w="112"/>
        <w:gridCol w:w="71"/>
        <w:gridCol w:w="10"/>
        <w:gridCol w:w="404"/>
        <w:gridCol w:w="28"/>
        <w:gridCol w:w="62"/>
        <w:gridCol w:w="137"/>
        <w:gridCol w:w="258"/>
        <w:gridCol w:w="54"/>
        <w:gridCol w:w="243"/>
        <w:gridCol w:w="75"/>
        <w:gridCol w:w="112"/>
        <w:gridCol w:w="500"/>
      </w:tblGrid>
      <w:tr>
        <w:trPr>
          <w:trHeight w:val="300" w:hRule="atLeast"/>
        </w:trPr>
        <w:tc>
          <w:tcPr>
            <w:tcW w:w="8638" w:type="dxa"/>
            <w:gridSpan w:val="5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Pledgor’s Details</w:t>
            </w:r>
            <w:r/>
          </w:p>
        </w:tc>
      </w:tr>
      <w:tr>
        <w:trPr>
          <w:trHeight w:val="385" w:hRule="atLeast"/>
        </w:trPr>
        <w:tc>
          <w:tcPr>
            <w:tcW w:w="794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DP ID</w:t>
            </w:r>
            <w:r/>
          </w:p>
        </w:tc>
        <w:tc>
          <w:tcPr>
            <w:tcW w:w="361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57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57" w:type="dxa"/>
            <w:gridSpan w:val="3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60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60" w:type="dxa"/>
            <w:gridSpan w:val="3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58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57" w:type="dxa"/>
            <w:gridSpan w:val="4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72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1071" w:type="dxa"/>
            <w:gridSpan w:val="7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Client ID</w:t>
            </w:r>
            <w:r/>
          </w:p>
        </w:tc>
        <w:tc>
          <w:tcPr>
            <w:tcW w:w="484" w:type="dxa"/>
            <w:gridSpan w:val="5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82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81" w:type="dxa"/>
            <w:gridSpan w:val="5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90" w:type="dxa"/>
            <w:gridSpan w:val="2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85" w:type="dxa"/>
            <w:gridSpan w:val="3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85" w:type="dxa"/>
            <w:gridSpan w:val="4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484" w:type="dxa"/>
            <w:gridSpan w:val="4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500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</w:tr>
      <w:tr>
        <w:trPr>
          <w:trHeight w:val="349" w:hRule="atLeast"/>
        </w:trPr>
        <w:tc>
          <w:tcPr>
            <w:tcW w:w="1073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UCC</w:t>
            </w:r>
            <w:r/>
          </w:p>
        </w:tc>
        <w:tc>
          <w:tcPr>
            <w:tcW w:w="685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87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6" w:type="dxa"/>
            <w:gridSpan w:val="6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6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94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6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5" w:type="dxa"/>
            <w:gridSpan w:val="6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90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7" w:type="dxa"/>
            <w:gridSpan w:val="6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92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87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</w:tr>
      <w:tr>
        <w:trPr>
          <w:trHeight w:val="300" w:hRule="atLeast"/>
        </w:trPr>
        <w:tc>
          <w:tcPr>
            <w:tcW w:w="1073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TMID/CP Code</w:t>
            </w:r>
            <w:r/>
          </w:p>
        </w:tc>
        <w:tc>
          <w:tcPr>
            <w:tcW w:w="630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30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30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28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38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30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42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29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635" w:type="dxa"/>
            <w:gridSpan w:val="5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31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30" w:type="dxa"/>
            <w:gridSpan w:val="4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612" w:type="dxa"/>
            <w:gridSpan w:val="2"/>
            <w:tcBorders>
              <w:top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</w:tr>
      <w:tr>
        <w:trPr>
          <w:trHeight w:val="300" w:hRule="atLeast"/>
        </w:trPr>
        <w:tc>
          <w:tcPr>
            <w:tcW w:w="1073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CMID</w:t>
            </w:r>
            <w:r/>
          </w:p>
        </w:tc>
        <w:tc>
          <w:tcPr>
            <w:tcW w:w="945" w:type="dxa"/>
            <w:gridSpan w:val="7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46" w:type="dxa"/>
            <w:gridSpan w:val="8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47" w:type="dxa"/>
            <w:gridSpan w:val="6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50" w:type="dxa"/>
            <w:gridSpan w:val="7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44" w:type="dxa"/>
            <w:gridSpan w:val="7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50" w:type="dxa"/>
            <w:gridSpan w:val="6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53" w:type="dxa"/>
            <w:gridSpan w:val="7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930" w:type="dxa"/>
            <w:gridSpan w:val="4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</w:tr>
      <w:tr>
        <w:trPr>
          <w:trHeight w:val="421" w:hRule="atLeast"/>
        </w:trPr>
        <w:tc>
          <w:tcPr>
            <w:tcW w:w="1445" w:type="dxa"/>
            <w:gridSpan w:val="4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STOCK EXCHANGE</w:t>
            </w:r>
            <w:r/>
          </w:p>
        </w:tc>
        <w:tc>
          <w:tcPr>
            <w:tcW w:w="1339" w:type="dxa"/>
            <w:gridSpan w:val="10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1539" w:type="dxa"/>
            <w:gridSpan w:val="11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CLEARING CORPORATION</w:t>
            </w:r>
            <w:r/>
          </w:p>
        </w:tc>
        <w:tc>
          <w:tcPr>
            <w:tcW w:w="1436" w:type="dxa"/>
            <w:gridSpan w:val="11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  <w:tc>
          <w:tcPr>
            <w:tcW w:w="1438" w:type="dxa"/>
            <w:gridSpan w:val="10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SEGMENT</w:t>
            </w:r>
            <w:r/>
          </w:p>
        </w:tc>
        <w:tc>
          <w:tcPr>
            <w:tcW w:w="1441" w:type="dxa"/>
            <w:gridSpan w:val="8"/>
            <w:tcBorders>
              <w:left w:val="single" w:sz="8" w:space="0" w:color="00000A"/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  <w:r/>
          </w:p>
        </w:tc>
      </w:tr>
      <w:tr>
        <w:trPr>
          <w:trHeight w:val="288" w:hRule="atLeast"/>
          <w:cantSplit w:val="true"/>
        </w:trPr>
        <w:tc>
          <w:tcPr>
            <w:tcW w:w="1073" w:type="dxa"/>
            <w:gridSpan w:val="2"/>
            <w:vMerge w:val="restart"/>
            <w:tcBorders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Pledgor’s Name</w:t>
            </w:r>
            <w:r/>
          </w:p>
        </w:tc>
        <w:tc>
          <w:tcPr>
            <w:tcW w:w="3423" w:type="dxa"/>
            <w:gridSpan w:val="24"/>
            <w:tcBorders>
              <w:top w:val="single" w:sz="8" w:space="0" w:color="00000A"/>
              <w:right w:val="single" w:sz="8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1</w:t>
            </w:r>
            <w:r/>
          </w:p>
        </w:tc>
        <w:tc>
          <w:tcPr>
            <w:tcW w:w="453" w:type="dxa"/>
            <w:gridSpan w:val="5"/>
            <w:vMerge w:val="restart"/>
            <w:tcBorders>
              <w:left w:val="single" w:sz="8" w:space="0" w:color="000001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  <w:tc>
          <w:tcPr>
            <w:tcW w:w="3689" w:type="dxa"/>
            <w:gridSpan w:val="23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both"/>
              <w:rPr>
                <w:sz w:val="16"/>
                <w:b/>
                <w:sz w:val="16"/>
                <w:b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  <w:t> </w:t>
            </w:r>
            <w:r/>
          </w:p>
        </w:tc>
      </w:tr>
      <w:tr>
        <w:trPr>
          <w:trHeight w:val="288" w:hRule="atLeast"/>
        </w:trPr>
        <w:tc>
          <w:tcPr>
            <w:tcW w:w="1073" w:type="dxa"/>
            <w:gridSpan w:val="2"/>
            <w:vMerge w:val="continue"/>
            <w:tcBorders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  <w:tc>
          <w:tcPr>
            <w:tcW w:w="3423" w:type="dxa"/>
            <w:gridSpan w:val="24"/>
            <w:tcBorders>
              <w:right w:val="single" w:sz="8" w:space="0" w:color="000001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  <w:t>2</w:t>
            </w:r>
            <w:r/>
          </w:p>
        </w:tc>
        <w:tc>
          <w:tcPr>
            <w:tcW w:w="453" w:type="dxa"/>
            <w:gridSpan w:val="5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  <w:tc>
          <w:tcPr>
            <w:tcW w:w="3689" w:type="dxa"/>
            <w:gridSpan w:val="23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</w:tr>
      <w:tr>
        <w:trPr>
          <w:trHeight w:val="300" w:hRule="atLeast"/>
        </w:trPr>
        <w:tc>
          <w:tcPr>
            <w:tcW w:w="1073" w:type="dxa"/>
            <w:gridSpan w:val="2"/>
            <w:vMerge w:val="continue"/>
            <w:tcBorders>
              <w:left w:val="single" w:sz="8" w:space="0" w:color="00000A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  <w:tc>
          <w:tcPr>
            <w:tcW w:w="3423" w:type="dxa"/>
            <w:gridSpan w:val="24"/>
            <w:tcBorders>
              <w:bottom w:val="single" w:sz="8" w:space="0" w:color="00000A"/>
              <w:right w:val="single" w:sz="8" w:space="0" w:color="000001"/>
              <w:insideH w:val="single" w:sz="8" w:space="0" w:color="00000A"/>
              <w:insideV w:val="single" w:sz="8" w:space="0" w:color="000001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  <w:t>3</w:t>
            </w:r>
            <w:r/>
          </w:p>
        </w:tc>
        <w:tc>
          <w:tcPr>
            <w:tcW w:w="453" w:type="dxa"/>
            <w:gridSpan w:val="5"/>
            <w:vMerge w:val="continue"/>
            <w:tcBorders>
              <w:left w:val="single" w:sz="8" w:space="0" w:color="000001"/>
              <w:bottom w:val="single" w:sz="8" w:space="0" w:color="000001"/>
              <w:right w:val="single" w:sz="8" w:space="0" w:color="00000A"/>
              <w:insideH w:val="single" w:sz="8" w:space="0" w:color="000001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  <w:tc>
          <w:tcPr>
            <w:tcW w:w="3689" w:type="dxa"/>
            <w:gridSpan w:val="23"/>
            <w:vMerge w:val="continue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rPr>
                <w:sz w:val="16"/>
                <w:sz w:val="16"/>
                <w:szCs w:val="16"/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  <w:sz w:val="16"/>
                <w:szCs w:val="16"/>
              </w:rPr>
            </w:r>
            <w:r/>
          </w:p>
        </w:tc>
      </w:tr>
    </w:tbl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p>
      <w:pPr>
        <w:pStyle w:val="Normal"/>
        <w:pBdr>
          <w:top w:val="single" w:sz="4" w:space="1" w:color="00000A"/>
          <w:left w:val="single" w:sz="4" w:space="8" w:color="00000A"/>
          <w:right w:val="single" w:sz="4" w:space="8" w:color="00000A"/>
        </w:pBdr>
        <w:jc w:val="both"/>
        <w:rPr>
          <w:sz w:val="16"/>
          <w:b/>
          <w:sz w:val="16"/>
          <w:b/>
          <w:szCs w:val="16"/>
          <w:rFonts w:ascii="Tahoma" w:hAnsi="Tahoma" w:cs="Tahoma"/>
        </w:rPr>
      </w:pPr>
      <w:r>
        <w:rPr>
          <w:rFonts w:cs="Tahoma" w:ascii="Tahoma" w:hAnsi="Tahoma"/>
          <w:b/>
          <w:sz w:val="16"/>
          <w:szCs w:val="16"/>
        </w:rPr>
        <w:t xml:space="preserve">Pledgee’s Details </w:t>
      </w:r>
      <w:r/>
    </w:p>
    <w:tbl>
      <w:tblPr>
        <w:tblW w:w="9000" w:type="dxa"/>
        <w:jc w:val="left"/>
        <w:tblInd w:w="-18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1556"/>
        <w:gridCol w:w="460"/>
        <w:gridCol w:w="370"/>
        <w:gridCol w:w="370"/>
        <w:gridCol w:w="372"/>
        <w:gridCol w:w="370"/>
        <w:gridCol w:w="370"/>
        <w:gridCol w:w="370"/>
        <w:gridCol w:w="371"/>
        <w:gridCol w:w="1260"/>
        <w:gridCol w:w="348"/>
        <w:gridCol w:w="349"/>
        <w:gridCol w:w="349"/>
        <w:gridCol w:w="349"/>
        <w:gridCol w:w="348"/>
        <w:gridCol w:w="349"/>
        <w:gridCol w:w="349"/>
        <w:gridCol w:w="687"/>
      </w:tblGrid>
      <w:tr>
        <w:trPr>
          <w:trHeight w:val="75" w:hRule="atLeast"/>
          <w:cantSplit w:val="true"/>
        </w:trPr>
        <w:tc>
          <w:tcPr>
            <w:tcW w:w="1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DP ID</w:t>
            </w:r>
            <w:r/>
          </w:p>
        </w:tc>
        <w:tc>
          <w:tcPr>
            <w:tcW w:w="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Client ID</w:t>
            </w:r>
            <w:r/>
          </w:p>
        </w:tc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3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keepNext/>
              <w:widowControl w:val="false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</w:tr>
      <w:tr>
        <w:trPr>
          <w:trHeight w:val="259" w:hRule="atLeast"/>
          <w:cantSplit w:val="true"/>
        </w:trPr>
        <w:tc>
          <w:tcPr>
            <w:tcW w:w="15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 xml:space="preserve">Pledgee’s Name </w:t>
            </w:r>
            <w:r/>
          </w:p>
        </w:tc>
        <w:tc>
          <w:tcPr>
            <w:tcW w:w="7441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1.</w:t>
            </w:r>
            <w:r/>
          </w:p>
        </w:tc>
      </w:tr>
      <w:tr>
        <w:trPr>
          <w:trHeight w:val="259" w:hRule="atLeast"/>
          <w:cantSplit w:val="true"/>
        </w:trPr>
        <w:tc>
          <w:tcPr>
            <w:tcW w:w="155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7441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2.</w:t>
            </w:r>
            <w:r/>
          </w:p>
        </w:tc>
      </w:tr>
      <w:tr>
        <w:trPr>
          <w:trHeight w:val="259" w:hRule="atLeast"/>
          <w:cantSplit w:val="true"/>
        </w:trPr>
        <w:tc>
          <w:tcPr>
            <w:tcW w:w="1556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7441" w:type="dxa"/>
            <w:gridSpan w:val="1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3.</w:t>
            </w:r>
            <w:r/>
          </w:p>
        </w:tc>
      </w:tr>
    </w:tbl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tbl>
      <w:tblPr>
        <w:tblW w:w="429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25"/>
        <w:gridCol w:w="325"/>
        <w:gridCol w:w="340"/>
        <w:gridCol w:w="340"/>
        <w:gridCol w:w="309"/>
        <w:gridCol w:w="308"/>
        <w:gridCol w:w="309"/>
        <w:gridCol w:w="310"/>
      </w:tblGrid>
      <w:tr>
        <w:trPr>
          <w:cantSplit w:val="true"/>
        </w:trPr>
        <w:tc>
          <w:tcPr>
            <w:tcW w:w="1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  <w:t>Date of Execution</w:t>
            </w:r>
            <w:r/>
          </w:p>
        </w:tc>
        <w:tc>
          <w:tcPr>
            <w:tcW w:w="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D</w:t>
            </w:r>
            <w:r/>
          </w:p>
        </w:tc>
        <w:tc>
          <w:tcPr>
            <w:tcW w:w="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D</w:t>
            </w:r>
            <w:r/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M</w:t>
            </w:r>
            <w:r/>
          </w:p>
        </w:tc>
        <w:tc>
          <w:tcPr>
            <w:tcW w:w="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M</w:t>
            </w:r>
            <w:r/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  <w:tc>
          <w:tcPr>
            <w:tcW w:w="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  <w:color w:val="C0C0C0"/>
              </w:rPr>
            </w:pPr>
            <w:r>
              <w:rPr>
                <w:rFonts w:cs="Tahoma" w:ascii="Tahoma" w:hAnsi="Tahoma"/>
                <w:color w:val="C0C0C0"/>
                <w:sz w:val="16"/>
                <w:szCs w:val="16"/>
              </w:rPr>
              <w:t>Y</w:t>
            </w:r>
            <w:r/>
          </w:p>
        </w:tc>
      </w:tr>
    </w:tbl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tbl>
      <w:tblPr>
        <w:tblW w:w="9018" w:type="dxa"/>
        <w:jc w:val="left"/>
        <w:tblInd w:w="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68"/>
        <w:gridCol w:w="1079"/>
        <w:gridCol w:w="1260"/>
        <w:gridCol w:w="1709"/>
        <w:gridCol w:w="1529"/>
        <w:gridCol w:w="1530"/>
        <w:gridCol w:w="1442"/>
      </w:tblGrid>
      <w:tr>
        <w:trPr/>
        <w:tc>
          <w:tcPr>
            <w:tcW w:w="4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Sr.No</w:t>
            </w:r>
            <w:r/>
          </w:p>
        </w:tc>
        <w:tc>
          <w:tcPr>
            <w:tcW w:w="1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PSN</w:t>
            </w:r>
            <w:r/>
          </w:p>
        </w:tc>
        <w:tc>
          <w:tcPr>
            <w:tcW w:w="1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ISIN</w:t>
            </w:r>
            <w:r/>
          </w:p>
        </w:tc>
        <w:tc>
          <w:tcPr>
            <w:tcW w:w="1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Name of the Security</w:t>
            </w:r>
            <w:r/>
          </w:p>
        </w:tc>
        <w:tc>
          <w:tcPr>
            <w:tcW w:w="15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Total Quantity pledged</w:t>
            </w:r>
            <w:r/>
          </w:p>
        </w:tc>
        <w:tc>
          <w:tcPr>
            <w:tcW w:w="15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>Quantity to be unpledged</w:t>
            </w:r>
            <w:r/>
          </w:p>
        </w:tc>
        <w:tc>
          <w:tcPr>
            <w:tcW w:w="14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E0E0E0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szCs w:val="16"/>
                <w:bCs/>
                <w:rFonts w:ascii="Tahoma" w:hAnsi="Tahoma" w:cs="Tahoma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  <w:t xml:space="preserve">Accepted / rejected by Pledgee </w:t>
            </w:r>
            <w:r/>
          </w:p>
        </w:tc>
      </w:tr>
      <w:tr>
        <w:trPr>
          <w:trHeight w:val="216" w:hRule="atLeast"/>
        </w:trPr>
        <w:tc>
          <w:tcPr>
            <w:tcW w:w="46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07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26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70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2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3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44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</w:tr>
      <w:tr>
        <w:trPr>
          <w:trHeight w:val="216" w:hRule="atLeast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</w:tr>
      <w:tr>
        <w:trPr>
          <w:trHeight w:val="216" w:hRule="atLeast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  <w:tc>
          <w:tcPr>
            <w:tcW w:w="1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16"/>
                <w:rFonts w:ascii="Tahoma" w:hAnsi="Tahoma" w:cs="Tahoma"/>
              </w:rPr>
            </w:pPr>
            <w:r>
              <w:rPr>
                <w:rFonts w:cs="Tahoma" w:ascii="Tahoma" w:hAnsi="Tahoma"/>
                <w:sz w:val="16"/>
                <w:szCs w:val="16"/>
              </w:rPr>
            </w:r>
            <w:r/>
          </w:p>
        </w:tc>
      </w:tr>
    </w:tbl>
    <w:p>
      <w:pPr>
        <w:pStyle w:val="Normal"/>
        <w:keepNext/>
        <w:widowControl w:val="false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  <w:t>Attach an annexure duly signed by the account holder(s), if the space above is insufficient.</w:t>
      </w:r>
      <w:r/>
    </w:p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p>
      <w:pPr>
        <w:pStyle w:val="Heading1"/>
        <w:pBdr>
          <w:top w:val="single" w:sz="8" w:space="1" w:color="00000A"/>
          <w:left w:val="single" w:sz="8" w:space="7" w:color="00000A"/>
          <w:right w:val="single" w:sz="4" w:space="9" w:color="00000A"/>
        </w:pBdr>
        <w:rPr>
          <w:szCs w:val="16"/>
        </w:rPr>
      </w:pPr>
      <w:r>
        <w:rPr>
          <w:szCs w:val="16"/>
        </w:rPr>
        <w:t xml:space="preserve">The </w:t>
      </w:r>
      <w:r>
        <w:rPr>
          <w:rFonts w:ascii="Wingdings" w:hAnsi="Wingdings"/>
          <w:szCs w:val="16"/>
        </w:rPr>
        <w:t>q</w:t>
      </w:r>
      <w:r>
        <w:rPr>
          <w:szCs w:val="16"/>
        </w:rPr>
        <w:t xml:space="preserve"> Margin Pledge release </w:t>
      </w:r>
      <w:r>
        <w:rPr>
          <w:rFonts w:ascii="Wingdings" w:hAnsi="Wingdings"/>
          <w:szCs w:val="16"/>
        </w:rPr>
        <w:t>q</w:t>
      </w:r>
      <w:r>
        <w:rPr>
          <w:szCs w:val="16"/>
        </w:rPr>
        <w:t xml:space="preserve"> Margin Repledge release request is being set up for the reasons mentioned hereunder: -</w:t>
      </w:r>
      <w:r/>
    </w:p>
    <w:p>
      <w:pPr>
        <w:pStyle w:val="Normal"/>
        <w:pBdr>
          <w:top w:val="single" w:sz="8" w:space="1" w:color="00000A"/>
          <w:left w:val="single" w:sz="8" w:space="7" w:color="00000A"/>
          <w:bottom w:val="single" w:sz="8" w:space="12" w:color="00000A"/>
          <w:right w:val="single" w:sz="4" w:space="8" w:color="00000A"/>
        </w:pBdr>
        <w:jc w:val="both"/>
        <w:rPr>
          <w:sz w:val="16"/>
          <w:b/>
          <w:sz w:val="16"/>
          <w:b/>
          <w:szCs w:val="16"/>
          <w:rFonts w:ascii="Tahoma" w:hAnsi="Tahoma" w:cs="Tahoma"/>
        </w:rPr>
      </w:pPr>
      <w:r>
        <w:rPr>
          <w:rFonts w:cs="Tahoma" w:ascii="Tahoma" w:hAnsi="Tahoma"/>
          <w:b/>
          <w:sz w:val="16"/>
          <w:szCs w:val="16"/>
        </w:rPr>
      </w:r>
      <w:r/>
    </w:p>
    <w:p>
      <w:pPr>
        <w:pStyle w:val="Normal"/>
        <w:jc w:val="both"/>
        <w:rPr>
          <w:sz w:val="16"/>
          <w:sz w:val="16"/>
          <w:szCs w:val="16"/>
          <w:rFonts w:ascii="Tahoma" w:hAnsi="Tahoma" w:cs="Tahoma"/>
        </w:rPr>
      </w:pPr>
      <w:r>
        <w:rPr>
          <w:rFonts w:cs="Tahoma" w:ascii="Tahoma" w:hAnsi="Tahoma"/>
          <w:sz w:val="16"/>
          <w:szCs w:val="16"/>
        </w:rPr>
      </w:r>
      <w:r/>
    </w:p>
    <w:p>
      <w:pPr>
        <w:pStyle w:val="Normal"/>
        <w:jc w:val="both"/>
        <w:rPr>
          <w:sz w:val="16"/>
          <w:sz w:val="16"/>
          <w:rFonts w:ascii="Tahoma" w:hAnsi="Tahoma"/>
        </w:rPr>
      </w:pPr>
      <w:r>
        <w:rPr>
          <w:rFonts w:cs="Tahoma" w:ascii="Tahoma" w:hAnsi="Tahoma"/>
          <w:sz w:val="16"/>
          <w:szCs w:val="16"/>
        </w:rPr>
        <w:t>I / We declare that the above particulars given by me/ us above are true to the best of my/ our knowledge.</w:t>
      </w:r>
      <w:r/>
    </w:p>
    <w:p>
      <w:pPr>
        <w:pStyle w:val="Normal"/>
        <w:jc w:val="both"/>
        <w:rPr>
          <w:sz w:val="16"/>
          <w:sz w:val="16"/>
          <w:szCs w:val="24"/>
          <w:rFonts w:ascii="Tahoma" w:hAnsi="Tahoma" w:cs="Tahoma"/>
        </w:rPr>
      </w:pPr>
      <w:r>
        <w:rPr>
          <w:rFonts w:cs="Tahoma" w:ascii="Tahoma" w:hAnsi="Tahoma"/>
          <w:sz w:val="16"/>
        </w:rPr>
      </w:r>
      <w:r/>
    </w:p>
    <w:p>
      <w:pPr>
        <w:pStyle w:val="Normal"/>
        <w:keepNext/>
        <w:widowControl w:val="false"/>
        <w:numPr>
          <w:ilvl w:val="0"/>
          <w:numId w:val="0"/>
        </w:numPr>
        <w:pBdr>
          <w:top w:val="single" w:sz="12" w:space="1" w:color="00000A"/>
          <w:left w:val="single" w:sz="12" w:space="5" w:color="00000A"/>
          <w:bottom w:val="single" w:sz="12" w:space="1" w:color="00000A"/>
          <w:right w:val="single" w:sz="12" w:space="0" w:color="00000A"/>
        </w:pBdr>
        <w:outlineLvl w:val="0"/>
        <w:rPr>
          <w:sz w:val="16"/>
          <w:b/>
          <w:sz w:val="16"/>
          <w:b/>
          <w:rFonts w:ascii="Tahoma" w:hAnsi="Tahoma" w:cs="Tahoma"/>
        </w:rPr>
      </w:pPr>
      <w:r>
        <w:rPr>
          <w:rFonts w:cs="Tahoma" w:ascii="Tahoma" w:hAnsi="Tahoma"/>
          <w:b/>
          <w:sz w:val="16"/>
        </w:rPr>
        <w:t>To be filled and signed in case of Set-up of</w:t>
      </w:r>
      <w:r>
        <w:rPr>
          <w:rFonts w:ascii="Tahoma" w:hAnsi="Tahoma"/>
          <w:b/>
          <w:sz w:val="16"/>
        </w:rPr>
        <w:t xml:space="preserve"> pledge release </w:t>
      </w:r>
      <w:r>
        <w:rPr>
          <w:rFonts w:cs="Tahoma" w:ascii="Tahoma" w:hAnsi="Tahoma"/>
          <w:b/>
          <w:sz w:val="16"/>
        </w:rPr>
        <w:t>by Pledgee BO</w:t>
      </w:r>
      <w:r/>
    </w:p>
    <w:p>
      <w:pPr>
        <w:pStyle w:val="Normal"/>
        <w:jc w:val="both"/>
        <w:rPr>
          <w:sz w:val="16"/>
          <w:sz w:val="16"/>
          <w:szCs w:val="24"/>
          <w:rFonts w:ascii="Tahoma" w:hAnsi="Tahoma"/>
        </w:rPr>
      </w:pPr>
      <w:r>
        <w:rPr>
          <w:rFonts w:ascii="Tahoma" w:hAnsi="Tahoma"/>
          <w:sz w:val="16"/>
        </w:rPr>
      </w:r>
      <w:r/>
    </w:p>
    <w:p>
      <w:pPr>
        <w:pStyle w:val="Normal"/>
        <w:pBdr>
          <w:top w:val="single" w:sz="4" w:space="1" w:color="00000A"/>
          <w:left w:val="single" w:sz="4" w:space="5" w:color="00000A"/>
          <w:right w:val="single" w:sz="4" w:space="0" w:color="00000A"/>
        </w:pBdr>
        <w:ind w:right="180" w:hanging="0"/>
        <w:jc w:val="both"/>
        <w:rPr>
          <w:sz w:val="16"/>
          <w:b/>
          <w:sz w:val="16"/>
          <w:b/>
          <w:rFonts w:ascii="Tahoma" w:hAnsi="Tahoma"/>
        </w:rPr>
      </w:pPr>
      <w:r>
        <w:rPr>
          <w:rFonts w:ascii="Tahoma" w:hAnsi="Tahoma"/>
          <w:b/>
          <w:sz w:val="16"/>
        </w:rPr>
        <w:t>Signature of the Pledgee</w:t>
      </w:r>
      <w:r/>
    </w:p>
    <w:tbl>
      <w:tblPr>
        <w:tblW w:w="8820" w:type="dxa"/>
        <w:jc w:val="left"/>
        <w:tblInd w:w="-9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2977"/>
        <w:gridCol w:w="2880"/>
        <w:gridCol w:w="2963"/>
      </w:tblGrid>
      <w:tr>
        <w:trPr>
          <w:trHeight w:val="165" w:hRule="atLeast"/>
          <w:cantSplit w:val="true"/>
        </w:trPr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First/ Sole Applicant</w:t>
            </w:r>
            <w:r/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Second Applicant</w:t>
            </w:r>
            <w:r/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Third Applicant</w:t>
            </w:r>
            <w:r/>
          </w:p>
        </w:tc>
      </w:tr>
    </w:tbl>
    <w:p>
      <w:pPr>
        <w:pStyle w:val="Normal"/>
        <w:jc w:val="both"/>
        <w:rPr>
          <w:sz w:val="2"/>
          <w:sz w:val="2"/>
          <w:szCs w:val="24"/>
          <w:rFonts w:ascii="Tahoma" w:hAnsi="Tahoma"/>
        </w:rPr>
      </w:pPr>
      <w:r>
        <w:rPr>
          <w:rFonts w:ascii="Tahoma" w:hAnsi="Tahoma"/>
          <w:sz w:val="2"/>
        </w:rPr>
      </w:r>
      <w:r/>
    </w:p>
    <w:tbl>
      <w:tblPr>
        <w:tblW w:w="8794" w:type="dxa"/>
        <w:jc w:val="left"/>
        <w:tblInd w:w="-72" w:type="dxa"/>
        <w:tblBorders>
          <w:top w:val="single" w:sz="6" w:space="0" w:color="00000A"/>
          <w:left w:val="single" w:sz="6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3029"/>
        <w:gridCol w:w="3030"/>
        <w:gridCol w:w="2735"/>
      </w:tblGrid>
      <w:tr>
        <w:trPr>
          <w:trHeight w:val="642" w:hRule="atLeast"/>
          <w:cantSplit w:val="true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  <w:tc>
          <w:tcPr>
            <w:tcW w:w="273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</w:tr>
    </w:tbl>
    <w:p>
      <w:pPr>
        <w:pStyle w:val="Normal"/>
        <w:jc w:val="both"/>
        <w:rPr>
          <w:sz w:val="16"/>
          <w:sz w:val="16"/>
          <w:szCs w:val="24"/>
          <w:rFonts w:ascii="Tahoma" w:hAnsi="Tahoma"/>
        </w:rPr>
      </w:pPr>
      <w:r>
        <w:rPr>
          <w:rFonts w:ascii="Tahoma" w:hAnsi="Tahoma"/>
          <w:sz w:val="16"/>
        </w:rPr>
      </w:r>
      <w:r/>
    </w:p>
    <w:p>
      <w:pPr>
        <w:pStyle w:val="Normal"/>
        <w:keepNext/>
        <w:widowControl w:val="false"/>
        <w:numPr>
          <w:ilvl w:val="0"/>
          <w:numId w:val="0"/>
        </w:numPr>
        <w:pBdr>
          <w:top w:val="single" w:sz="12" w:space="1" w:color="00000A"/>
          <w:left w:val="single" w:sz="12" w:space="5" w:color="00000A"/>
          <w:bottom w:val="single" w:sz="12" w:space="1" w:color="00000A"/>
          <w:right w:val="single" w:sz="12" w:space="0" w:color="00000A"/>
        </w:pBdr>
        <w:outlineLvl w:val="0"/>
        <w:rPr>
          <w:sz w:val="16"/>
          <w:b/>
          <w:sz w:val="16"/>
          <w:b/>
          <w:rFonts w:ascii="Tahoma" w:hAnsi="Tahoma" w:cs="Tahoma"/>
        </w:rPr>
      </w:pPr>
      <w:r>
        <w:rPr>
          <w:rFonts w:cs="Tahoma" w:ascii="Tahoma" w:hAnsi="Tahoma"/>
          <w:b/>
          <w:sz w:val="16"/>
        </w:rPr>
        <w:t xml:space="preserve">To be filled and signed in case of Set-up of pledge release by Pledgor BO </w:t>
      </w:r>
      <w:r/>
    </w:p>
    <w:p>
      <w:pPr>
        <w:pStyle w:val="Normal"/>
        <w:jc w:val="both"/>
        <w:rPr>
          <w:sz w:val="16"/>
          <w:sz w:val="16"/>
          <w:szCs w:val="24"/>
          <w:rFonts w:ascii="Tahoma" w:hAnsi="Tahoma"/>
        </w:rPr>
      </w:pPr>
      <w:r>
        <w:rPr>
          <w:rFonts w:ascii="Tahoma" w:hAnsi="Tahoma"/>
          <w:sz w:val="16"/>
        </w:rPr>
      </w:r>
      <w:r/>
    </w:p>
    <w:p>
      <w:pPr>
        <w:pStyle w:val="Normal"/>
        <w:pBdr>
          <w:top w:val="single" w:sz="4" w:space="1" w:color="00000A"/>
          <w:left w:val="single" w:sz="4" w:space="3" w:color="00000A"/>
          <w:right w:val="single" w:sz="4" w:space="3" w:color="00000A"/>
        </w:pBdr>
        <w:jc w:val="both"/>
        <w:rPr>
          <w:sz w:val="16"/>
          <w:b/>
          <w:sz w:val="16"/>
          <w:b/>
          <w:rFonts w:ascii="Tahoma" w:hAnsi="Tahoma"/>
        </w:rPr>
      </w:pPr>
      <w:r>
        <w:rPr>
          <w:rFonts w:ascii="Tahoma" w:hAnsi="Tahoma"/>
          <w:b/>
          <w:sz w:val="16"/>
        </w:rPr>
        <w:t xml:space="preserve">Signature of the Pledgor </w:t>
      </w:r>
      <w:r/>
    </w:p>
    <w:tbl>
      <w:tblPr>
        <w:tblW w:w="8794" w:type="dxa"/>
        <w:jc w:val="left"/>
        <w:tblInd w:w="-7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3029"/>
        <w:gridCol w:w="3030"/>
        <w:gridCol w:w="2735"/>
      </w:tblGrid>
      <w:tr>
        <w:trPr>
          <w:trHeight w:val="147" w:hRule="atLeast"/>
          <w:cantSplit w:val="true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First / Sole Applicant</w:t>
            </w:r>
            <w:r/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Second Applicant</w:t>
            </w:r>
            <w:r/>
          </w:p>
        </w:tc>
        <w:tc>
          <w:tcPr>
            <w:tcW w:w="27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E0E0E0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16"/>
                <w:b/>
                <w:sz w:val="16"/>
                <w:b/>
                <w:rFonts w:ascii="Tahoma" w:hAnsi="Tahoma"/>
              </w:rPr>
            </w:pPr>
            <w:r>
              <w:rPr>
                <w:rFonts w:ascii="Tahoma" w:hAnsi="Tahoma"/>
                <w:b/>
                <w:sz w:val="16"/>
              </w:rPr>
              <w:t>Third Applicant</w:t>
            </w:r>
            <w:r/>
          </w:p>
        </w:tc>
      </w:tr>
      <w:tr>
        <w:trPr>
          <w:trHeight w:val="642" w:hRule="atLeast"/>
          <w:cantSplit w:val="true"/>
        </w:trPr>
        <w:tc>
          <w:tcPr>
            <w:tcW w:w="302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  <w:tc>
          <w:tcPr>
            <w:tcW w:w="273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  <w:insideH w:val="single" w:sz="4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jc w:val="both"/>
              <w:rPr>
                <w:sz w:val="16"/>
                <w:sz w:val="16"/>
                <w:szCs w:val="24"/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</w:r>
            <w:r/>
          </w:p>
        </w:tc>
      </w:tr>
    </w:tbl>
    <w:p>
      <w:pPr>
        <w:pStyle w:val="Heading3"/>
        <w:rPr>
          <w:sz w:val="16"/>
          <w:b/>
          <w:sz w:val="16"/>
          <w:b/>
          <w:szCs w:val="24"/>
          <w:rFonts w:ascii="Tahoma" w:hAnsi="Tahoma" w:cs="Tahoma"/>
        </w:rPr>
      </w:pPr>
      <w:r>
        <w:rPr>
          <w:sz w:val="16"/>
        </w:rPr>
      </w:r>
      <w:r/>
    </w:p>
    <w:p>
      <w:pPr>
        <w:pStyle w:val="Heading3"/>
        <w:rPr>
          <w:sz w:val="16"/>
          <w:b/>
          <w:sz w:val="16"/>
          <w:b/>
          <w:szCs w:val="24"/>
          <w:rFonts w:ascii="Tahoma" w:hAnsi="Tahoma" w:cs="Tahoma"/>
        </w:rPr>
      </w:pPr>
      <w:r>
        <w:rPr>
          <w:sz w:val="16"/>
        </w:rPr>
      </w:r>
      <w:r/>
    </w:p>
    <w:p>
      <w:pPr>
        <w:pStyle w:val="Heading3"/>
      </w:pPr>
      <w:r>
        <w:rPr>
          <w:sz w:val="16"/>
        </w:rPr>
        <w:t>Depository Participant seal and signature</w:t>
      </w:r>
      <w:r/>
    </w:p>
    <w:sectPr>
      <w:headerReference w:type="default" r:id="rId2"/>
      <w:footerReference w:type="default" r:id="rId3"/>
      <w:type w:val="nextPage"/>
      <w:pgSz w:w="12240" w:h="15840"/>
      <w:pgMar w:left="1800" w:right="1800" w:header="708" w:top="1440" w:footer="708" w:bottom="90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single" w:sz="4" w:space="1" w:color="00000A"/>
      </w:pBdr>
      <w:rPr>
        <w:sz w:val="22"/>
        <w:sz w:val="22"/>
        <w:szCs w:val="22"/>
      </w:rPr>
    </w:pPr>
    <w:r>
      <w:rPr>
        <w:rFonts w:cs="Arial" w:ascii="Arial" w:hAnsi="Arial"/>
        <w:color w:val="000000"/>
        <w:sz w:val="20"/>
        <w:szCs w:val="20"/>
      </w:rPr>
      <w:t>Communiqué no. CDSL/OPS/DP/SYSTM/2020/312 dated July 17</w:t>
    </w:r>
    <w:bookmarkStart w:id="0" w:name="_GoBack"/>
    <w:bookmarkEnd w:id="0"/>
    <w:r>
      <w:rPr>
        <w:rFonts w:cs="Arial" w:ascii="Arial" w:hAnsi="Arial"/>
        <w:color w:val="000000"/>
        <w:sz w:val="20"/>
        <w:szCs w:val="20"/>
      </w:rPr>
      <w:t>, 2020</w:t>
    </w:r>
    <w:r>
      <w:rPr>
        <w:rFonts w:cs="Arial" w:ascii="Arial" w:hAnsi="Arial"/>
        <w:sz w:val="20"/>
        <w:szCs w:val="20"/>
      </w:rPr>
      <w:tab/>
      <w:t xml:space="preserve">Page </w:t>
    </w:r>
    <w:r>
      <w:rPr>
        <w:rFonts w:cs="Arial" w:ascii="Arial" w:hAnsi="Arial"/>
        <w:sz w:val="20"/>
        <w:szCs w:val="2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20"/>
        <w:szCs w:val="20"/>
      </w:rPr>
      <w:t xml:space="preserve"> of </w:t>
    </w:r>
    <w:r>
      <w:rPr>
        <w:rFonts w:cs="Arial" w:ascii="Arial" w:hAnsi="Arial"/>
        <w:sz w:val="20"/>
        <w:szCs w:val="20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single" w:sz="6" w:space="1" w:color="00000A"/>
      </w:pBdr>
      <w:jc w:val="right"/>
      <w:rPr>
        <w:b/>
        <w:b/>
        <w:rFonts w:ascii="Tahoma" w:hAnsi="Tahoma" w:cs="Tahoma"/>
      </w:rPr>
    </w:pPr>
    <w:r>
      <w:rPr>
        <w:rFonts w:cs="Tahoma" w:ascii="Tahoma" w:hAnsi="Tahoma"/>
        <w:b/>
        <w:sz w:val="20"/>
      </w:rPr>
      <w:t>Annexure -8.5</w:t>
    </w:r>
    <w:r/>
  </w:p>
</w:hd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semiHidden="1" w:unhideWhenUsed="1" w:name="heading 4"/>
    <w:lsdException w:qFormat="1" w:semiHidden="1" w:unhideWhenUsed="1" w:name="heading 5"/>
    <w:lsdException w:qFormat="1" w:semiHidden="1" w:unhideWhenUsed="1" w:name="heading 6"/>
    <w:lsdException w:qFormat="1" w:semiHidden="1" w:unhideWhenUsed="1" w:name="heading 7"/>
    <w:lsdException w:qFormat="1" w:semiHidden="1" w:unhideWhenUsed="1" w:name="heading 8"/>
    <w:lsdException w:qFormat="1" w:semiHidden="1" w:unhideWhenUsed="1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name="toc 1"/>
    <w:lsdException w:semiHidden="1" w:unhideWhenUsed="1" w:name="toc 2"/>
    <w:lsdException w:semiHidden="1" w:unhideWhenUsed="1" w:name="toc 3"/>
    <w:lsdException w:semiHidden="1" w:unhideWhenUsed="1" w:name="toc 4"/>
    <w:lsdException w:semiHidden="1" w:unhideWhenUsed="1" w:name="toc 5"/>
    <w:lsdException w:semiHidden="1" w:unhideWhenUsed="1" w:name="toc 6"/>
    <w:lsdException w:semiHidden="1" w:unhideWhenUsed="1" w:name="toc 7"/>
    <w:lsdException w:semiHidden="1" w:unhideWhenUsed="1" w:name="toc 8"/>
    <w:lsdException w:semiHidden="1" w:unhideWhenUsed="1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uiPriority="99" w:name="footer"/>
    <w:lsdException w:semiHidden="1" w:unhideWhenUsed="1" w:name="index heading"/>
    <w:lsdException w:qFormat="1" w:semiHidden="1" w:unhideWhenUsed="1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2"/>
    <w:lsdException w:semiHidden="1" w:unhideWhenUsed="1" w:name="List 3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name="Title"/>
    <w:lsdException w:semiHidden="1" w:unhideWhenUsed="1" w:name="Closing"/>
    <w:lsdException w:semiHidden="1" w:unhideWhenUsed="1" w:name="Signature"/>
    <w:lsdException w:semiHidden="1" w:unhideWhenUsed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name="Subtitle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name="Strong"/>
    <w:lsdException w:qFormat="1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semiHidden="1" w:unhideWhenUsed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649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27576"/>
    <w:pPr>
      <w:keepNext/>
      <w:pBdr>
        <w:top w:val="single" w:sz="4" w:space="1" w:color="00000A"/>
        <w:left w:val="single" w:sz="4" w:space="7" w:color="00000A"/>
        <w:bottom w:val="single" w:sz="4" w:space="1" w:color="00000A"/>
        <w:right w:val="single" w:sz="4" w:space="9" w:color="00000A"/>
      </w:pBdr>
      <w:jc w:val="both"/>
      <w:outlineLvl w:val="0"/>
    </w:pPr>
    <w:rPr>
      <w:rFonts w:ascii="Tahoma" w:hAnsi="Tahoma" w:cs="Tahoma"/>
      <w:b/>
      <w:bCs/>
      <w:sz w:val="16"/>
    </w:rPr>
  </w:style>
  <w:style w:type="paragraph" w:styleId="Heading2">
    <w:name w:val="Heading 2"/>
    <w:basedOn w:val="Normal"/>
    <w:next w:val="Normal"/>
    <w:qFormat/>
    <w:rsid w:val="00c27576"/>
    <w:pPr>
      <w:keepNext/>
      <w:widowControl w:val="false"/>
      <w:jc w:val="center"/>
      <w:outlineLvl w:val="1"/>
    </w:pPr>
    <w:rPr>
      <w:rFonts w:ascii="Tahoma" w:hAnsi="Tahoma" w:cs="Tahoma"/>
      <w:b/>
      <w:sz w:val="16"/>
    </w:rPr>
  </w:style>
  <w:style w:type="paragraph" w:styleId="Heading3">
    <w:name w:val="Heading 3"/>
    <w:basedOn w:val="Normal"/>
    <w:next w:val="Normal"/>
    <w:qFormat/>
    <w:rsid w:val="00c27576"/>
    <w:pPr>
      <w:keepNext/>
      <w:jc w:val="right"/>
      <w:outlineLvl w:val="2"/>
    </w:pPr>
    <w:rPr>
      <w:rFonts w:ascii="Tahoma" w:hAnsi="Tahoma" w:cs="Tahoma"/>
      <w:b/>
      <w:sz w:val="2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erChar" w:customStyle="1">
    <w:name w:val="Footer Char"/>
    <w:basedOn w:val="DefaultParagraphFont"/>
    <w:link w:val="Footer"/>
    <w:uiPriority w:val="99"/>
    <w:rsid w:val="00391530"/>
    <w:rPr>
      <w:sz w:val="24"/>
      <w:szCs w:val="24"/>
    </w:rPr>
  </w:style>
  <w:style w:type="character" w:styleId="EndnoteTextChar" w:customStyle="1">
    <w:name w:val="Endnote Text Char"/>
    <w:basedOn w:val="DefaultParagraphFont"/>
    <w:link w:val="EndnoteText"/>
    <w:rsid w:val="0010220b"/>
    <w:rPr/>
  </w:style>
  <w:style w:type="character" w:styleId="Endnotereference">
    <w:name w:val="endnote reference"/>
    <w:basedOn w:val="DefaultParagraphFont"/>
    <w:rsid w:val="0010220b"/>
    <w:rPr>
      <w:vertAlign w:val="superscript"/>
    </w:rPr>
  </w:style>
  <w:style w:type="character" w:styleId="BalloonTextChar" w:customStyle="1">
    <w:name w:val="Balloon Text Char"/>
    <w:basedOn w:val="DefaultParagraphFont"/>
    <w:link w:val="BalloonText"/>
    <w:semiHidden/>
    <w:rsid w:val="00267997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sid w:val="00c27576"/>
    <w:pPr>
      <w:tabs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rsid w:val="00c27576"/>
    <w:pPr>
      <w:tabs>
        <w:tab w:val="center" w:pos="4320" w:leader="none"/>
        <w:tab w:val="right" w:pos="8640" w:leader="none"/>
      </w:tabs>
    </w:pPr>
    <w:rPr/>
  </w:style>
  <w:style w:type="paragraph" w:styleId="Endnotetext">
    <w:name w:val="endnote text"/>
    <w:basedOn w:val="Normal"/>
    <w:link w:val="EndnoteTextChar"/>
    <w:rsid w:val="0010220b"/>
    <w:pPr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6799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91B23-5716-4D1A-9AAD-03CA3729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LibreOffice/4.3.5.2$Windows_x86 LibreOffice_project/3a87456aaa6a95c63eea1c1b3201acedf0751bd5</Application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2020-06-30T04:29:00Z</dcterms:created>
  <dc:creator>Sheron S</dc:creator>
  <dc:description>June 2010</dc:description>
  <dc:language>en-US</dc:language>
  <cp:lastModifiedBy>Sheron Sawant /OPS/L PAREL</cp:lastModifiedBy>
  <cp:lastPrinted>2020-07-16T08:14:00Z</cp:lastPrinted>
  <dcterms:modified xsi:type="dcterms:W3CDTF">2020-07-17T12:17:00Z</dcterms:modified>
  <cp:revision>8</cp:revision>
  <dc:subject>CDSL's DP Operating Instructions</dc:subject>
  <dc:title>Annexure 8.2 :  Unpledge Request Form</dc:title>
</cp:coreProperties>
</file>